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92</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CẦU BÁT-NHÃ</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27 - 4</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Kiều Thi Ca! Như Lai đối sắc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thọ tưởng hành thức cũng chẳng tương ưng, chẳng phải chẳng tương ưng. Như Lai đối sắc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thọ tưởng hành thức chơn như cũng chẳng tương ưng, chẳng phải chẳng tương ưng. Như Lai đối sắc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thọ tưởng hành thức pháp tánh cũng chẳng tương ưng, chẳng phải chẳng tương ưng. Như Lai chơn như đối sắc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thọ tưởng hành thức cũng chẳng tương ưng, chẳng phải chẳng tương ưng. Như Lai chơn như đối sắc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thọ tưởng hành thức chơn như cũng chẳng tương ưng, chẳng phải chẳng tương ưng. Như Lai pháp tánh đối sắc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thọ tưởng hành thức cũng chẳng tương ưng, chẳng phải tương </w:t>
      </w:r>
      <w:r w:rsidDel="00000000" w:rsidR="00000000" w:rsidRPr="00000000">
        <w:rPr>
          <w:b w:val="1"/>
          <w:rtl w:val="0"/>
        </w:rPr>
        <w:t xml:space="preserve">ưng</w:t>
      </w:r>
      <w:r w:rsidDel="00000000" w:rsidR="00000000" w:rsidRPr="00000000">
        <w:rPr>
          <w:b w:val="1"/>
          <w:rtl w:val="0"/>
        </w:rPr>
        <w:t xml:space="preserve">. Như Lai pháp tánh đối sắc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thọ tưởng hành thức pháp tánh cũng chẳng tương ưng, chẳng phải chẳng tương ưng.</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Như Lai đối rời sắc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thọ tưởng hành thức cũng chẳng tương ưng, chẳng phải chẳng tương ưng. Như Lai đối rời sắc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thọ tưởng hành thức chơn như cũng chẳng tương ưng, chẳng phải chẳng tương ưng. Như Lai đối rời sắc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thọ tưởng hành thức pháp tánh cũng chẳng tương ưng, chẳng phải chẳng tương ưng. Như Lai chơn như đối rời sắc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thọ tưởng hành thức cũng chẳng tương ưng, chẳng phải chẳng tương ưng. Như Lai chơn như đối rời sắc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thọ tưởng hành thức chơn như cũng chẳng tương ưng, chẳng phải chẳng tương ưng. Như Lai pháp tánh đối rời sắc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thọ tưởng hành thức cũng chẳng tương ưng, chẳng phải chẳng tương ưng. Như Lai pháp tánh đối rời sắc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thọ tưởng hành thức pháp tánh cũng chẳng tương ưng, chẳng phải chẳng tương ưng.</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Như Lai đối nhãn xứ chẳng tương ưng, chẳng phải chẳng tương ưng; với nhĩ tỷ thiệt thân ý xứ cũng chẳng tương ưng, chẳng phải chẳng tương ưng. Như Lai đối nhãn xứ chơn như chẳng tương ưng, chẳng phải chẳng tương ưng; với nhĩ tỷ thiệt thân ý xứ chơn như cũng chẳng tương ưng, chẳng phải chẳng tương ưng. Như Lai đối nhãn xứ pháp tánh chẳng tương ưng, chẳng phải chẳng tương ưng; với nhĩ tỷ thiệt thân ý xứ pháp tánh cũng chẳng tương ưng, chẳng phải chẳng tương ưng. Như Lai chơn như đối nhãn xứ chẳng tương ưng, chẳng phải chẳng tương ưng; với nhĩ tỷ thiệt thân ý xứ cũng chẳng tương ưng, chẳng phải chẳng tương ưng. Như Lai chơn như đối nhãn xứ chơn như chẳng tương ưng, chẳng phải chẳng tương ưng; với nhĩ tỷ thiệt thân ý xứ chơn như cũng chẳng tương ưng, chẳng phải chẳng tương ưng. Như Lai pháp tánh đối nhãn xứ chẳng tương ưng, chẳng phải chẳng tương ưng; với nhĩ tỷ thiệt thân ý xứ cũng chẳng tương ưng, chẳng phải chẳng tương ưng. Như Lai pháp tánh đối nhãn xứ pháp tánh chẳng tương ưng, chẳng phải chẳng tương ưng; với nhĩ tỷ thiệt thân ý xứ pháp tánh cũng chẳng tương ưng, chẳng phải chẳng tương ưng.</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Như Lai đối rời nhãn xứ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nhĩ tỷ thiệt thân ý xứ cũng chẳng tương ưng, chẳng phải chẳng tương ưng. Như Lai đối rời nhãn xứ chơn như chẳng tương ưng, chẳng phải chẳng tương ưng; với rời nhĩ tỷ thiệt thân ý xứ chơn như cũng chẳng tương ưng, chẳng phải chẳng tương ưng. Như Lai đối rời nhãn xứ pháp tánh chẳng tương ưng, chẳng phải chẳng tương ưng; với rời nhĩ tỷ thiệt thân ý xứ pháp tánh cũng chẳng tương ưng, chẳng phải chẳng tương ưng. Như Lai chơn như đối rời nhãn xứ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nhĩ tỷ thiệt thân ý xứ cũng chẳng tương ưng, chẳng phải chẳng tương ưng. Như Lai chơn như đối rời nhãn xứ chơn như chẳng tương ưng, chẳng phải chẳng tương ưng; với rời nhĩ tỷ thiệt thân ý xứ chơn như cũng chẳng tương ưng, chẳng phải chẳng tương ưng. Như Lai pháp tánh đối rời nhãn xứ chẳng tương ưng, chẳng phải chẳng tương ưng; với rời nhĩ thiệt thân ý xứ cũng chẳng tương ưng, chẳng phải chẳng tương ưng. Như Lai pháp tánh đối rời nhãn xứ pháp tánh chẳng tương ưng, chẳng phải chẳng tương ưng; với rời nhĩ tỷ thiệt thân ý xứ pháp tánh cũng chẳng tương ưng, chẳng phải chẳng tương ưng.</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Như Lai đối sắc xứ chẳng tương ưng, chẳng phải phải tương </w:t>
      </w:r>
      <w:r w:rsidDel="00000000" w:rsidR="00000000" w:rsidRPr="00000000">
        <w:rPr>
          <w:b w:val="1"/>
          <w:rtl w:val="0"/>
        </w:rPr>
        <w:t xml:space="preserve">ưng</w:t>
      </w:r>
      <w:r w:rsidDel="00000000" w:rsidR="00000000" w:rsidRPr="00000000">
        <w:rPr>
          <w:b w:val="1"/>
          <w:rtl w:val="0"/>
        </w:rPr>
        <w:t xml:space="preserve">; với thanh hương vị xúc pháp xứ cũng chẳng tương ưng, chẳng phải chẳng tương ưng. Như Lai đối sắc xứ chơn như chẳng tương ưng, chẳng phải chẳng tương ưng; với thanh hương vị xúc pháp xứ chơn như cũng chẳng tương ưng, chẳng phải chẳng tương ưng. Như Lai đối sắc xứ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thanh hương vị xúc pháp xứ pháp tánh cũng chẳng tương ưng, chẳng phải chẳng tương ưng. Như Lai chơn như đối sắc xứ chẳng tương ưng, chẳng phải chẳng tương ưng; với thanh hương vị xúc pháp xứ cũng chẳng tương ưng, chẳng phải chẳng tương ưng, chẳng phải chẳng tương ưng. Như Lai chơn như đối sắc xứ chơn như chẳng tương ưng, chẳng phải chẳng tương ưng; với thanh hương vị xúc pháp xứ chơn như cũng chẳng tương ưng, chẳng phải chẳng tương ưng. Như Lai pháp tánh đối sắc xứ chẳng tương ưng, chẳng phải chẳng tương ưng; với thanh hương vị xúc pháp xứ cũng chẳng tương ưng, chẳng phải chẳng tương ưng. Như Lai pháp tánh đối sắc xứ pháp tánh chẳng tương ưng, chẳng phải chẳng tương ưng; với thanh hương vị xúc pháp xứ pháp tánh cũng chẳng tương ưng, chẳng phải chẳng tương ưng.</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Như Lai đối rời sắc xứ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thanh hương vị xúc pháp xứ cũng chẳng tương ưng, chẳng phải chẳng tương ưng. Như Lai đối </w:t>
      </w:r>
      <w:r w:rsidDel="00000000" w:rsidR="00000000" w:rsidRPr="00000000">
        <w:rPr>
          <w:b w:val="1"/>
          <w:rtl w:val="0"/>
        </w:rPr>
        <w:t xml:space="preserve">rời</w:t>
      </w:r>
      <w:r w:rsidDel="00000000" w:rsidR="00000000" w:rsidRPr="00000000">
        <w:rPr>
          <w:b w:val="1"/>
          <w:rtl w:val="0"/>
        </w:rPr>
        <w:t xml:space="preserve"> sắc xứ chơn như chẳng tương ưng, chẳng phải chẳng tương ưng; với rời thanh hương vị xúc pháp xứ chơn như cũng chẳng tương ưng, chẳng phải chẳng tương ưng. Như Lai đối rời sắc xứ pháp tánh chẳng tương ưng, chẳng phải chẳng tương ưng; với rời thanh hương vị xúc pháp xứ pháp tánh cũng chẳng tương ưng, chẳng phải chẳng tương ưng. Như Lai chơn như đối rời sắc xứ chẳng tương ưng, chẳng phải chẳng tương ưng; với rời thanh hương vị xúc pháp xứ cũng chẳng tương ưng, chẳng phải chẳng tương ưng. Như Lai chơn như đối rời sắc xứ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thanh hương vị xúc pháp xứ chơn như cũng chẳng tương ưng, chẳng phải chẳng tương ưng. Như Lai pháp tánh đối rời sắc xứ chẳng tương ưng, chẳng phải tương </w:t>
      </w:r>
      <w:r w:rsidDel="00000000" w:rsidR="00000000" w:rsidRPr="00000000">
        <w:rPr>
          <w:b w:val="1"/>
          <w:rtl w:val="0"/>
        </w:rPr>
        <w:t xml:space="preserve">ưng</w:t>
      </w:r>
      <w:r w:rsidDel="00000000" w:rsidR="00000000" w:rsidRPr="00000000">
        <w:rPr>
          <w:b w:val="1"/>
          <w:rtl w:val="0"/>
        </w:rPr>
        <w:t xml:space="preserve">; với rời thanh hương vị xúc pháp xứ cũng chẳng tương ưng, chẳng phải chẳng tương ưng. Như Lai pháp tánh đối rời sắc xứ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thanh hương vị xúc pháp xứ pháp tánh cũng chẳng tương ưng, chẳng phải chẳng tương ưng.</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Như Lai đối nhãn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sắc giới, nhãn thức giới và nhãn xúc, nhãn xúc làm duyên sanh ra các thọ cũng chẳng tương ưng, chẳng phải chẳng tương ưng. Như Lai đối nhãn giới chơn như chẳng tương ưng, chẳng phải chẳng tương ưng; với sắc giới cho đến nhãn xúc làm duyên sanh ra các thọ chơn như cũng chẳng tương ưng, chẳng phải chẳng tương ưng. Như Lai đối nhãn giới pháp tánh chẳng tương ưng, chẳng phải chẳng tương ưng; với sắc giới cho đến nhãn xúc làm duyên sanh ra các thọ pháp tánh cũng chẳng tương ưng, chẳng phải chẳng tương ưng. Như Lai chơn như đối nhãn giới chẳng tương ưng, chẳng phải chẳng tương ưng; với sắc giới cho đến nhãn xúc làm duyên sanh ra các thọ cũng chẳng tương ưng, chẳng phải chẳng tương ưng. Như Lai chơn như đối nhãn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sắc giới cho đến nhãn xúc làm duyên sanh ra các thọ chơn như cũng chẳng tương ưng, chẳng phải chẳng tương ưng. Như Lai pháp tánh đối nhãn giới chẳng tương ưng, chẳng phải chẳng tương ưng; với sắc giới cho đến nhãn xúc làm duyên sanh ra các thọ cũng chẳng tương ưng, chẳng phải chẳng tương ưng. Như Lai pháp tánh đối nhãn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sắc giới cho đến nhãn xúc làm duyên sanh ra các thọ pháp tánh cũng chẳng tương ưng, chẳng phải chẳng tương ưng.</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Kiều Thi Ca! Như Lai đối rời nhãn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sắc giới, nhãn thức giới và nhãn xúc, nhãn xúc làm duyên sanh ra các thọ cũng chẳng tương ưng, chẳng phải chẳng tương ưng. Như Lai đối rời nhãn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sắc giới cho đến nhãn xúc làm duyên sanh ra các thọ chơn như cũng chẳng tương ưng, chẳng phải chẳng tương ưng. Như Lai đối rời nhãn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sắc giới cho đến nhãn xúc làm duyên sanh ra các thọ pháp tánh cũng chẳng tương ưng, chẳng phải chẳng tương ưng. Như Lai chơn như đối rời nhãn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sắc giới cho đến nhãn xúc làm duyên sanh ra các thọ cũng chẳng tương ưng, chẳng phải chẳng tương ưng. Như Lai chơn như đối rời nhãn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sắc giới cho đến nhãn xúc làm duyên sanh ra các thọ chơn như cũng chẳng tương ưng, chẳng phải chẳng tương ưng. Như Lai pháp tánh đối rời nhãn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sắc giới cho đến nhãn xúc làn duyên sanh ra các thọ cũng chẳng tương ưng, chẳng phải chẳng tương ưng. Như Lai pháp tánh đối rời nhãn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sắc giới cho đến nhãn xúc làm duyên sanh ra các thọ pháp tánh cũng chẳng tương ưng, chẳng phải chẳng tương ưng.</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Như Lai đối nhĩ giới chẳng tương ưng, chẳng phải chẳng tương ưng; với thanh hương, nhĩ thức giới và nhĩ xúc, nhĩ xúc làm duyên sanh ra các thọ cũng chẳng tương ưng, chẳng phải chẳng tương ưng. Như Lai đối nhĩ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thanh</w:t>
      </w:r>
      <w:r w:rsidDel="00000000" w:rsidR="00000000" w:rsidRPr="00000000">
        <w:rPr>
          <w:b w:val="1"/>
          <w:rtl w:val="0"/>
        </w:rPr>
        <w:t xml:space="preserve"> giới cho đến nhĩ xúc làm duyên sanh các thọ chơn như cũng chẳng tương ưng, chẳng phải chẳng tương ưng. Như Lai đối nhĩ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thanh</w:t>
      </w:r>
      <w:r w:rsidDel="00000000" w:rsidR="00000000" w:rsidRPr="00000000">
        <w:rPr>
          <w:b w:val="1"/>
          <w:rtl w:val="0"/>
        </w:rPr>
        <w:t xml:space="preserve"> giới cho đến nhĩ xúc làm duyên sanh ra các thọ pháp tánh cũng chẳng tương ưng, chẳng phải chẳng tương ưng. Như Lai chơn như đối nhĩ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thanh</w:t>
      </w:r>
      <w:r w:rsidDel="00000000" w:rsidR="00000000" w:rsidRPr="00000000">
        <w:rPr>
          <w:b w:val="1"/>
          <w:rtl w:val="0"/>
        </w:rPr>
        <w:t xml:space="preserve"> giới cho đến nhĩ xúc làn duyên sanh ra các thọ cũng chẳng tương ưng, chẳng phải chẳng tương ưng. Như Lai chơn như đối nhĩ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thanh</w:t>
      </w:r>
      <w:r w:rsidDel="00000000" w:rsidR="00000000" w:rsidRPr="00000000">
        <w:rPr>
          <w:b w:val="1"/>
          <w:rtl w:val="0"/>
        </w:rPr>
        <w:t xml:space="preserve"> giới cho đến nhĩ xúc làm duyên sanh ra các thọ chơn như cũng chẳng tương ưng, chẳng phải chẳng tương ưng. Như Lai pháp tánh đối nhĩ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thanh</w:t>
      </w:r>
      <w:r w:rsidDel="00000000" w:rsidR="00000000" w:rsidRPr="00000000">
        <w:rPr>
          <w:b w:val="1"/>
          <w:rtl w:val="0"/>
        </w:rPr>
        <w:t xml:space="preserve"> giới cho đến nhĩ xúc làm duyên sanh ra các thọ cũng chẳng tương ưng, chẳng phải chẳng tương ưng. Như Lai pháp tánh đối nhĩ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thanh</w:t>
      </w:r>
      <w:r w:rsidDel="00000000" w:rsidR="00000000" w:rsidRPr="00000000">
        <w:rPr>
          <w:b w:val="1"/>
          <w:rtl w:val="0"/>
        </w:rPr>
        <w:t xml:space="preserve"> giới cho đến nhĩ xúc làm duyên sanh ra các thọ pháp tánh cũng chẳng tương ưng, chẳng phải chẳng tương ưng.</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Như Lai đối rời nhĩ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cũng chẳng tương ưng, chẳng phải chẳng tương ưng. Như Lai đối rời nhĩ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w:t>
      </w:r>
      <w:r w:rsidDel="00000000" w:rsidR="00000000" w:rsidRPr="00000000">
        <w:rPr>
          <w:b w:val="1"/>
          <w:rtl w:val="0"/>
        </w:rPr>
        <w:t xml:space="preserve">thanh</w:t>
      </w:r>
      <w:r w:rsidDel="00000000" w:rsidR="00000000" w:rsidRPr="00000000">
        <w:rPr>
          <w:b w:val="1"/>
          <w:rtl w:val="0"/>
        </w:rPr>
        <w:t xml:space="preserve"> giới cho đến nhĩ xúc làm duyên sanh ra các thọ chơn như cũng chẳng tương ưng, chẳng phải chẳng tương ưng. Như Lai đối rời nhĩ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w:t>
      </w:r>
      <w:r w:rsidDel="00000000" w:rsidR="00000000" w:rsidRPr="00000000">
        <w:rPr>
          <w:b w:val="1"/>
          <w:rtl w:val="0"/>
        </w:rPr>
        <w:t xml:space="preserve">thanh</w:t>
      </w:r>
      <w:r w:rsidDel="00000000" w:rsidR="00000000" w:rsidRPr="00000000">
        <w:rPr>
          <w:b w:val="1"/>
          <w:rtl w:val="0"/>
        </w:rPr>
        <w:t xml:space="preserve"> giới cho đến nhĩ xúc làm duyên sanh ra các thọ pháp tánh cũng chẳng tương ưng, chẳng phải chẳng tương ưng. Như Lai chơn như đối rời nhĩ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w:t>
      </w:r>
      <w:r w:rsidDel="00000000" w:rsidR="00000000" w:rsidRPr="00000000">
        <w:rPr>
          <w:b w:val="1"/>
          <w:rtl w:val="0"/>
        </w:rPr>
        <w:t xml:space="preserve">thanh</w:t>
      </w:r>
      <w:r w:rsidDel="00000000" w:rsidR="00000000" w:rsidRPr="00000000">
        <w:rPr>
          <w:b w:val="1"/>
          <w:rtl w:val="0"/>
        </w:rPr>
        <w:t xml:space="preserve"> giới cho đến nhĩ xúc làn duyên sanh ra các thọ cũng chẳng tương ưng, chẳng phải chẳng tương ưng. Như Lai chơn như đối rời nhĩ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thanh giới cho đến nhĩ xúc làm duyên sanh ra các thọ chơn như cũng chẳng tương ưng, chẳng phải chẳng tương ưng. Như Lai pháp tánh đối rời nhĩ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w:t>
      </w:r>
      <w:r w:rsidDel="00000000" w:rsidR="00000000" w:rsidRPr="00000000">
        <w:rPr>
          <w:b w:val="1"/>
          <w:rtl w:val="0"/>
        </w:rPr>
        <w:t xml:space="preserve">thanh</w:t>
      </w:r>
      <w:r w:rsidDel="00000000" w:rsidR="00000000" w:rsidRPr="00000000">
        <w:rPr>
          <w:b w:val="1"/>
          <w:rtl w:val="0"/>
        </w:rPr>
        <w:t xml:space="preserve"> giới cho đến nhĩ xúc làm duyên sanh ra các thọ cũng chẳng tương ưng, chẳng phải chẳng tương ưng. Như Lai pháp tánh đối rời nhĩ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thanh giới cho đến nhĩ xúc làm duyên sanh ra các thọ pháp tánh cũng chẳng tương ưng, chẳng phải chẳng tương ưng.</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Như Lai đối tỷ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hương giới, tỷ thức giới và tỷ xúc, tỷ xúc làm duyên sanh ra các thọ cũng chẳng tương ưng, chẳng phải chẳng tương ưng. Như Lai đối tỷ giới chơn như chẳng tương ưng, chẳng phải chẳng tương ưng; với hương giới cho đến tỷ xúc làm duyên sanh ra các thọ chơn như cũng chẳng tương ưng, chẳng phải chẳng tương ưng. Như Lai đối tỷ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hương giới cho đến tỷ xúc làm duyên sanh ra các thọ pháp tánh cũng chẳng tương ưng, chẳng phải chẳng tương ưng. Như Lai chơn như đối tỷ giới chẳng tương ưng, chẳng phải chẳng tương ưng; với hương giới cho đến tỷ xúc làm duyên sanh ra các thọ cũng chẳng tương ưng, chẳng phải chẳng tương ưng. Như Lai chơn như đối tỷ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hương giới cho đến tỷ xúc làm duyên sanh ra các thọ chơn như cũng chẳng tương ưng, chẳng phải chẳng tương ưng. Như Lai pháp tánh đối tỷ giới chẳng tương ưng, chẳng phải chẳng tương ưng; với hương giới cho đến tỷ xúc làm duyên sanh ra các thọ cũng chẳng tương ưng, chẳng phải chẳng tương ưng. Như Lai pháp tánh đối tỷ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hương giới cho đến tỷ xúc làm duyên sanh ra các thọ pháp tánh cũng chẳng tương ưng, chẳng phải chẳng tương ưng.</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Như Lai đối rời tỷ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cũng chẳng tương ưng, chẳng phải chẳng tương ưng. Như Lai đối rời tỷ giới chơn như chẳng tương ưng, chẳng phải chẳng tương ưng; với rời hương giới cho đến tỷ xúc làm duyên sanh ra các thọ chơn như cũng chẳng tương ưng, chẳng phải chẳng tương ưng. Như Lai đối rời tỷ giới pháp tánh chẳng tương ưng, chẳng phải chẳng tương ưng; với rời hương giới cho đến tỷ xúc làm duyên sanh ra các thọ pháp tánh cũng chẳng tương ưng, chẳng phải chẳng tương ưng. Như Lai chơn như đối rời tỷ giới chẳng tương ưng, chẳng phải chẳng tương ưng; với rời hương giới cho đến tỷ xúc làm duyên sanh ra các thọ cũng chẳng tương ưng, chẳng phải chẳng tương ưng. Như Lai chơn như đối rời tỷ giới chơn như chẳng tương ưng, chẳng phải chẳng tương ưng; với rời hương giới cho đến tỷ xúc làm duyên sanh ra các thọ chơn như cũng chẳng tương ưng, chẳng phải chẳng tương ưng. Như Lai pháp tánh đối rời tỷ giới chẳng tương ưng, chẳng phải chẳng tương ưng; với rời hương giới cho đến tỷ xúc làm duyên sanh ra các thọ cũng chẳng tương ưng, chẳng phải chẳng tương ưng. Như Lai pháp tánh đối rời tỷ giới pháp tánh chẳng tương ưng, chẳng phải chẳng tương ưng; với rời hương giới cho đến tỷ xúc làm duyên sanh ra các thọ pháp tánh cũng chẳng tương ưng, chẳng phải chẳng tương ưng.</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Như Lai đối thiệt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vị giới, thiệt thức giới và thiệt xúc, thiệt xúc làm duyên sanh ra các thọ cũng chẳng tương ưng, chẳng phải chẳng tương ưng. Như Lai đối thiệt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vị giới cho đến thiệt xúc làm duyên sanh ra các thọ chơn như cũng chẳng tương ưng, chẳng </w:t>
      </w:r>
      <w:r w:rsidDel="00000000" w:rsidR="00000000" w:rsidRPr="00000000">
        <w:rPr>
          <w:b w:val="1"/>
          <w:rtl w:val="0"/>
        </w:rPr>
        <w:t xml:space="preserve">ph</w:t>
      </w:r>
      <w:r w:rsidDel="00000000" w:rsidR="00000000" w:rsidRPr="00000000">
        <w:rPr>
          <w:b w:val="1"/>
          <w:rtl w:val="0"/>
        </w:rPr>
        <w:t xml:space="preserve">ải chẳng tương ưng. Như Lai đối thiệt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vị giới cho đến thiệt xúc làm duyên sanh ra các thọ pháp tánh cũng chẳng tương ưng, chẳng phải chẳng tương ưng. Như Lai chơn như đối thiệt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vị giới cho đến thiệt xúc làm duyên sanh ra các thọ cũng chẳng tương ưng, chẳng phải chẳng tương ưng. Như Lai chơn như đối thiệt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vị giới cho đến thiệt xúc làm duyên sanh ra các thọ chơn như cũng chẳng tương ưng, chẳng phải chẳng tương ưng. Như Lai pháp tánh đối thiệt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vị giới cho đến thiệt xúc làm duyên sanh ra các thọ cũng chẳng tương ưng, chẳng phải chẳng tương ưng. Như Lai pháp tánh đối thiệt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vị giới cho đến thiệt xúc làm duyên sanh ra các thọ pháp tánh cũng chẳng tương ưng, chẳng phải chẳng tương ưng.</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Như Lai đối rời thiệt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vị giới, thiệt thức giới và thiệt xúc, thiệt xúc làm duyên sanh ra các thọ cũng chẳng tương ưng, chẳng phải chẳng tương ưng. Như Lai đối rời thiệt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vị giới cho đến thiệt xúc giới làm duyên sanh ra các thọ chơn như cũng chẳng tương ưng, chẳng phải chẳng tương ưng. Như Lai đối rời thiệt giới pháp tánh chẳng tương ưng, chẳng phải chẳng tương ưng; với rời vị giới cho đến thiệt xúc làm duyên sanh ra các thọ pháp tánh cũng chẳng tương ưng, chẳng phải chẳng tương ưng. Như Lai chơn như đối rời thiệt giới chẳng tương ưng, chẳng phải chẳng tương ưng; với rời vị giới cho đến thiệt xúc làm duyên sanh ra các thọ cũng chẳng tương ưng, chẳng phải chẳng tương ưng. Như Lai chơn như đối rời thiệt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vị giới cho đến thiệt xúc làm duyên sanh ra các thọ chơn như cũng chẳng tương ưng, chẳng phải chẳng tương ưng. Như Lai pháp tánh đối rời thiệt giới chẳng tương ưng, chẳng phải chẳng tương ưng; với rời vị giới cho đến thiệt xúc làm duyên sanh ra các thọ cũng chẳng tương ưng, chẳng phải chẳng tương ưng. Như Lai pháp tánh đối rời thiệt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vị giới cho đến thiệt xúc làm duyên sanh ra các thọ pháp tánh cũng chẳng tương ưng, chẳng phải chẳng tương ưng.</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Như Lai đối thân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xúc giới, thân thức giới và thân xúc, thân xúc làm duyên sanh ra các thọ cũng chẳng tương ưng, chẳng phải chẳng tương ưng. Như Lai đối thân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xúc giới cho đến thân xúc làm duyên sanh ra các thọ chơn cũng chẳng tương ưng, chẳng phải chẳng tương ưng. Như Lai đối thân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xúc giới cho đến thân xúc làm duyên sanh ra các thọ pháp tánh cũng chẳng tương ưng, chẳng phải chẳng tương ưng. Như Lai chơn như đối thân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xúc giới cho đến thân xúc làm duyên sanh ra các thọ cũng chẳng tương ưng, chẳng phải chẳng tương ưng. Như Lai chơn như đối thân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xúc giới cho đến thân xúc làm duyên sanh ra các thọ chơn như cũng chẳng tương ưng, chẳng phải chẳng tương ưng. Như Lai pháp tánh đối thân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xúc giới cho đến thân xúc làm duyên sanh ra các thọ cũng chẳng tương ưng, chẳng phải chẳng tương ưng. Như Lai pháp tánh đối thân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xúc giới cho đến thân xúc làm duyên sanh ra các thọ pháp tánh cũng chẳng tương ưng, chẳng phải chẳng tương ưng.</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Như Lai đối rời thân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xúc giới, thân thức giới và thân xúc, thân xúc làm duyên sanh ra các thọ cũng chẳng tương ưng, chẳng phải chẳng tương ưng. Như Lai đối rời thân giới chơn như chẳng tương ưng, chẳng phải chẳng tương ưng; với rời xúc giới cho đến thân xúc làm duyên sanh ra các thọ chơn như cũng chẳng tương ưng, chẳng phải chẳng tương ưng. Như Lai đối rời thân giới pháp tánh chẳng tương ưng, chẳng phải chẳng tương ưng; với rời xúc giới cho đến thân xúc làm duyên sanh ra các thọ pháp tánh cũng chẳng tương ưng, chẳng phải chẳng tương. Như Lai chơn như đối rời thân giới chẳng tương ưng, chẳng phải chẳng tương ưng; với xúc giới cho đến thân xúc làm duyên sanh ra các thọ cũng chẳng tương ưng, chẳng phải chẳng tương ưng. Như Lai chơn như đối rời thân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xúc giới cho đến thân xúc làm duyên sanh ra các thọ chơn như cũng chẳng tương ưng, chẳng phải chẳng tương ưng. Như Lai pháp tánh đối rời thân giới chẳng tương ưng, chẳng phải chẳng tương ưng; với rời xúc giới cho đến thân xúc làm duyên sanh ra các thọ cũng chẳng tương ưng, chẳng phải chẳng tương ưng. Như Lai pháp tánh đối rời thân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xúc giới cho đến thân xúc làm duyên sanh ra thọ pháp tánh cũng chẳng tương ưng, chẳng phải chẳng tương ưng.</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Như Lai đối ý giới chẳng tương ưng, chẳng phải chẳng tương ưng; với pháp giới, ý thức giới và ý xúc, ý xúc làm duyên sanh ra các thọ cũng chẳng tương ưng, chẳng phải chẳng tương ưng. Như Lai đối ý giới chơn như chẳng tương ưng, chẳng phải chẳng tương ưng; với pháp giới cho đến ý xúc làm duyên sanh ra các thọ chơn như cũng chẳng tương ưng, chẳng phải chẳng tương ưng. Như Lai đối ý giới pháp tánh chẳng tương ưng, chẳng phải chẳng tương ưng; với pháp giới cho đến ý xúc làm duyên sanh ra các thọ pháp tánh cũng chẳng tương ưng, chẳng phải chẳng tương ưng. Như Lai chơn như đối ý giới chẳng tương ưng, chẳng phải chẳng tương ưng; với pháp giới cho đến ý xúc làm duyên sanh ra các thọ cũng chẳng tương ưng, chẳng phải chẳng tương ưng. Như Lai chơn như đối ý giới chơn như chẳng tương ưng, chẳng phải chẳng tương ưng; với pháp giới cho đến ý xúc làm duyên sanh ra các thọ chơn như cũng chẳng tương ưng, chẳng phải chẳng tương ưng. Như Lai pháp tánh đối ý giới chẳng tương ưng, chẳng phải chẳng tương ưng; với pháp giới cho đến ý xúc làm duyên sanh ra các thọ cũng chẳng tương ưng, chẳng phải chẳng tương ưng. Như Lai pháp tánh đối ý giới pháp tánh chẳng tương ưng, chẳng phải chẳng tương ưng; với pháp giới cho đến ý xúc làm duyên sanh ra các thọ pháp tánh cũng chẳng tương ưng, chẳng phải chẳng tương ưng.</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Như Lai đối rời ý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pháp giới, ý thức giới và ý xúc, ý xúc làm duyên sanh ra các thọ cũng chẳng tương ưng, chẳng phải chẳng tương ưng. Như Lai đối rời ý giới chơn như chẳng tương ưng, chẳng phải chẳng tương ưng; với rời pháp giới cho đến ý xúc làm duyên sanh ra các thọ chơn như cũng chẳng tương ưng, chẳng phải chẳng tương ưng. Như Lai đối rời ý giới pháp tánh chẳng tương ưng, chẳng phải chẳng tương ưng; với rời pháp giới cho đến ý xúc làm duyên sanh ra các thọ pháp tánh cũng chẳng tương ưng, chẳng phải chẳng tương ưng. Như Lai chơn như đối rời ý giới chẳng tương ưng, chẳng phải chẳng tương ưng; với rời pháp giới cho đến ý xúc làm duyên sanh ra các thọ cũng chẳng tương ưng, chẳng phải chẳng tương ưng. Như Lai chơn như đối rời ý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pháp giới cho đến ý xúc làm duyên sanh ra các thọ chơn như cũng chẳng tương ưng, chẳng phải chẳng tương ưng. Như Lai pháp tánh đối rời ý giới chẳng tương ưng, chẳng phải chẳng tương ưng; với rời pháp giới cho đến ý xúc làm duyên sanh ra các thọ cũng chẳng tương ưng, chẳng phải chẳng tương ưng. Như Lai pháp tánh đối rời ý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pháp giới cho đến ý xúc làm duyên sanh ra các thọ pháp tánh cũng chẳng tương ưng, chẳng phải chẳng tương ưng.</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Như Lai đối địa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thủy hỏa phong không thức giới cũng chẳng tương ưng, chẳng phải chẳng tương ưng. Như Lai đối địa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thủy hỏa phong không thức giới chơn như cũng chẳng tương ưng, chẳng phải chẳng tương ưng. Như Lai đối địa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thủy hỏa phong không thức giới pháp tánh cũng chẳng tương ưng, chẳng phải chẳng tương ưng. Như Lai chơn như đối địa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thủy hỏa phong không thức giới cũng chẳng tương ưng, chẳng phải chẳng tương ưng. Như Lai chơn như đối địa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thủy hỏa phong không thức giới chơn như cũng chẳng tương ưng, chẳng phải chẳng tương ưng. Như Lai pháp tánh đối địa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thủy hỏa phong không thức giới cũng chẳng tương ưng, chẳng phải chẳng tương ưng. Như Lai pháp tánh đối địa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thủy hỏa phong không thức giới pháp tánh cũng chẳng tương ưng, chẳng phải chẳng tương ưng.</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Như Lai đối rời địa giới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thủy hỏa phong không thức giới cũng chẳng tương ưng, chẳng phải chẳng tương ưng. Như Lai đối rời địa giới chơn như chẳng tương ưng, chẳng phải chẳng tương ưng; với rời thủy hỏa phong không thức giới chơn như cũng chẳng tương ưng, chẳng phải chẳng tương ưng. Như Lai đối rời địa giới pháp tánh chẳng tương ưng, chẳng phải chẳng tương ưng; với rời thủy hỏa phong không thức giới pháp tánh cũng chẳng tương ưng, chẳng phải chẳng tương ưng. Như Lai chơn như đối rời địa giới chẳng tương ưng, chẳng phải chẳng tương ưng; với rời thủy hỏa phong không thức giới cũng chẳng tương ưng, chẳng phải chẳng tương ưng. Như Lai chơn như đối rời địa giới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thủy hỏa phong không thức giới chơn như cũng chẳng tương ưng, chẳng phải chẳng tương ưng. Như Lai pháp tánh đối rời địa giới chẳng tương ưng, chẳng phải chẳng tương ưng; với rời thủy hỏa phong không thức giới cũng chẳng tương ưng, chẳng phải chẳng tương ưng. Như Lai pháp tánh đối rời địa giới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thủy hỏa phong không thức giới pháp tánh cũng chẳng tương ưng, chẳng phải chẳng tương ưng.</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 Như Lai đối khổ thánh đế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tập diệt đạo thánh đế cũng chẳng tương ưng, chẳng phải chẳng tương ưng. Như Lai đối khổ thánh đế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tập diệt đạo thánh đế chơn như cũng chẳng tương ưng, chẳng phải chẳng tương ưng. Như Lai đối khổ thánh đế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tập diệt đạo thánh đế pháp tánh cũng chẳng tương ưng, chẳng phải chẳng tương ưng. Như Lai chơn như đối khổ thánh đế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tập diệt đạo thánh đế cũng chẳng tương ưng, chẳng phải chẳng tương ưng. Như Lai chơn như đối khổ thánh đế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tập diệt đạo thánh đế chơn như cũng chẳng tương ưng, chẳng phải chẳng tương ưng. Như Lai pháp tánh đối khổ thánh đế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tập diệt đạo thánh đế cũng chẳng tương ưng, chẳng phải chẳng tương ưng. Như Lai pháp tánh đối khổ thánh đế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tập diệt đạo thánh đế pháp tánh cũng chẳng tương ưng, chẳng phải chẳng tương ưng.</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Như Lai đối rời khổ thánh đế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tập diệt đạo thánh đế cũng chẳng tương ưng, chẳng phải chẳng tương ưng. Như Lai đối rời khổ thánh đế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tập diệt đạo thánh đế chơn như cũng chẳng tương ưng, chẳng phải chẳng tương ưng. Như Lai đối rời khổ thánh đế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tập diệt đạo thánh đế pháp tánh cũng chẳng tương ưng, chẳng phải chẳng tương ưng. Như Lai chơn như đối rời khổ thánh đế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tập diệt đạo thánh đế cũng chẳng tương ưng, chẳng phải chẳng tương ưng. Như Lai chơn như đối rời khổ thánh đế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tập diệt đạo thánh đế chơn như cũng chẳng tương ưng, chẳng phải chẳng tương ưng. Như Lai pháp tánh đối rời khổ thánh đế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tập diệt đạo thánh đế cũng chẳng tương ưng, chẳng phải chẳng tương ưng. Như Lai pháp tánh đối rời khổ thánh đế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w:t>
      </w:r>
      <w:r w:rsidDel="00000000" w:rsidR="00000000" w:rsidRPr="00000000">
        <w:rPr>
          <w:b w:val="1"/>
          <w:rtl w:val="0"/>
        </w:rPr>
        <w:t xml:space="preserve">rời</w:t>
      </w:r>
      <w:r w:rsidDel="00000000" w:rsidR="00000000" w:rsidRPr="00000000">
        <w:rPr>
          <w:b w:val="1"/>
          <w:rtl w:val="0"/>
        </w:rPr>
        <w:t xml:space="preserve"> tập diệt đạo thánh đế pháp tánh cũng chẳng tương ưng, chẳng phải chẳng tương ưng.</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Kiều Thi Ca! Như Lai đối vô minh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hành, thức, danh sắc, lục xứ, xúc, thọ, ái, thủ, hữu, sanh, lão tử sầu thán khổ ưu não cũng chẳng tương ưng, chẳng phải chẳng tương ưng. Như Lai đối vô minh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hành cho đến lão tử sầu thán khổ ưu não chơn như cũng chẳng tương ưng, chẳng phải chẳng tương ưng. Như Lai đối vô minh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hành cho đến lão tử sầu thán khổ ưu não pháp tánh cũng chẳng tương ưng, chẳng phải chẳng tương ưng. Như Lai chơn như đối vô minh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hành cho đến lão tử sầu thán khổ ưu não cũng chẳng tương ưng, chẳng phải chẳng tương ưng. Như Lai chơn như đối vô minh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hành cho đến lão tử sầu thán khổ ưu não chơn như cũng chẳng tương ưng, chẳng phải chẳng tương ưng. Như lai pháp tánh đối vô minh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hành cho đến lão tử sầu thán khổ ưu não cũng chẳng tương ưng, chẳng phải chẳng tương ưng. Như Lai pháp tánh đối vô minh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hành cho đến lão tử sầu thán khổ ưu não pháp tánh cũng chẳng tương ưng, chẳng phải chẳng tương ưng.</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Kiều Thi Ca! Như Lai đối rời vô minh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hành, thức, danh sắc, lục xứ, xúc, thọ, ái, thủ, hữu, sanh lão tử sầu thán khổ ưu não cũng chẳng tương ưng, chẳng phải chẳng tương ưng. Như Lai đối rời vô minh chơn như chẳng tương ưng, chẳng phải chẳng tương ưng; với rời hành cho đến lão tử sầu thán khổ ưu não chơn như cũng chẳng tương ưng, chẳng phải chẳng tương ưng. Như Lai đối rời vô minh pháp tánh chẳng tương ưng, chẳng phải chẳng tương ưng; với rời hành cho đến lão tử sầu thán khổ ưu não pháp tánh cũng chẳng tương ưng, chẳng phải chẳng tương ưng. Như Lai chơn như đối rời vô minh chẳng tương ưng, chẳng phải chẳng tương ưng; với rời hành cho đến lão tử sầu thán khổ ưu não cũng chẳng tương ưng, chẳng phải chẳng tương ưng. Như Lai chơn như đối rời vô minh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hành cho đến lão tử sầu thán khổ ưu não chơn như cũng chẳng tương ưng, chẳng phải chẳng tương ưng. Như Lai pháp tánh đối rời vô minh chẳng tương ưng, chẳng phải chẳng tương ưng; với rời hành cho đến lão tử sầu thán khổ ưu não cũng chẳng tương ưng, chẳng phải chẳng tương ưng. Như Lai pháp tánh đối rời vô minh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hành cho đến lão tử sầu thán khổ ưu não pháp tánh cũng chẳng tương ưng, chẳng phải chẳng tương ưng.</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Kiều Thi Ca! Như Lai đối nội không chẳng tương ưng, chẳng phải chẳng tương </w:t>
      </w:r>
      <w:r w:rsidDel="00000000" w:rsidR="00000000" w:rsidRPr="00000000">
        <w:rPr>
          <w:b w:val="1"/>
          <w:rtl w:val="0"/>
        </w:rPr>
        <w:t xml:space="preserve">ưng</w:t>
      </w:r>
      <w:r w:rsidDel="00000000" w:rsidR="00000000" w:rsidRPr="00000000">
        <w:rPr>
          <w:b w:val="1"/>
          <w:rtl w:val="0"/>
        </w:rPr>
        <w:t xml:space="preserve">; với ngoại không, nội ngoại không, không không, đại không, thắng nghĩa không, hữu vi không, vô vi không, tất cảnh không, vô tế không, tán không, vô biến dị không, bản tánh không, tự tướng không, cộng tướng không, nhất thiết pháp không, bất khả đắc không, vô tánh không, tự tánh không, vô tánh tự tánh không cũng chẳng tương ưng, chẳng phải chẳng tương ưng. Như Lai đối nội không chơn như chẳng tương ưng, chẳng phải chẳng tương ưng; với ngoại không cho đến vô tánh tự tánh không chơn như cũng chẳng tương ưng, chẳng phải chẳng tương ưng. Như Lai đối nội không pháp tánh chẳng tương ưng, chẳng phải chẳng tương ưng; với ngoại không cho đến vô tánh tự tánh không pháp tánh cũng chẳng tương ưng, chẳng phải chẳng tương ưng. Như Lai chơn như đối nội không chẳng tương ưng, chẳng phải chẳng tương ưng; với ngoại không cho đến vô tánh tự tánh không cũng chẳng tương ưng, chẳng phải chẳng tương ưng. Như Lai chơn như đối nội không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ngoại không cho đến vô tánh tự tánh không chơn như cũng chẳng tương ưng, chẳng phải chẳng tương ưng. Như Lai pháp tánh đối nội không chẳng tương ưng, chẳng phải chẳng tương ưng; với ngoại không cho đến vô tánh tự tánh không cũng chẳng tương ưng, chẳng phải chẳng tương ưng. Như Lai pháp tánh đối nội không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ngoại không cho đến vô tánh tự tánh không pháp tánh cũng chẳng tương ưng, chẳng phải chẳng tương ưng.</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Kiều Thi Ca! Như Lai đối rời nội không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ngoại không, nội ngoại không, không không, đại không, thắng nghĩa không, hữu vi không, vô vi không, tất cảnh không, vô tế không, tán không, vô biến dị không, bản tánh không, tự tướng không, cộng tướng không, nhất thiết pháp không, bất khả đắc không, vô tánh không, tự tánh không, vô tánh tự tánh không cũng chẳng tương ưng, chẳng phải chẳng tương ưng. Như Lai đối rời nội không chơn như chẳng tương ưng, chẳng phải chẳng tương ưng; với rời ngoại không cho đến vô tánh tự tánh không chơn như cũng chẳng tương ưng, chẳng phải chẳng tương ưng. Như Lai đối rời nội không pháp tánh chẳng tương ưng, chẳng phải chẳng tương ưng; với rời ngoại không cho đến vô tánh tự tánh không pháp tánh cũng chẳng tương ưng, chẳng phải chẳng tương ưng. Như Lai chơn như đối rời nội không chẳng tương ưng, chẳng phải chẳng tương ưng; với rời ngoại không cho đến vô tánh tự tánh không cũng chẳng tương ưng, chẳng phải chẳng tương ưng. Như Lai chơn như đối rời nội không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ngoại không cho đến vô tánh tự tánh không chơn như cũng chẳng tương ưng, chẳng phải chẳng tương ưng. Như Lai pháp tánh đối rời nội không chẳng tương ưng, chẳng phải chẳng tương ưng; với rời ngoại không cho đến vô tánh tự tánh không cũng chẳng tương ưng, chẳng phải chẳng tương ưng. Như lai pháp tánh đối rời nội không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ngoại không cho đến vô tánh tự tánh không pháp tánh cũng chẳng tương ưng, chẳng phải chẳng tương ưng.</w:t>
      </w:r>
    </w:p>
    <w:p w:rsidR="00000000" w:rsidDel="00000000" w:rsidP="00000000" w:rsidRDefault="00000000" w:rsidRPr="00000000" w14:paraId="00000027">
      <w:pPr>
        <w:spacing w:after="280" w:before="280" w:lineRule="auto"/>
        <w:ind w:firstLine="709"/>
        <w:jc w:val="both"/>
        <w:rPr>
          <w:b w:val="1"/>
        </w:rPr>
      </w:pPr>
      <w:r w:rsidDel="00000000" w:rsidR="00000000" w:rsidRPr="00000000">
        <w:rPr>
          <w:b w:val="1"/>
          <w:rtl w:val="0"/>
        </w:rPr>
        <w:t xml:space="preserve">Kiều Thi Ca! Như Lai đối chơn như chẳng tương ưng, chẳng phải chẳng tương ưng; với pháp giới, pháp tánh, bất hư vọng tánh, bất biến dị tánh, bình đẳng tánh, ly sanh tánh, pháp định, pháp trụ, thật tế, hư không giới, bất tư nghì giới cũng chẳng tương ưng, chẳng phải chẳng tương ưng. Như Lai đối chơn như chơn như chẳng tương ưng, chẳng phải chẳng tương ưng; với pháp giới cho đến bất tư nghì giới chơn như cũng chẳng tương ưng, chẳng phải chẳng tương ưng. Như Lai đối chơn như pháp tánh chẳng tương ưng, chẳng phải chẳng tương ưng; với pháp giới cho đến bất tư nghì giới pháp tánh cũng chẳng tương ưng, chẳng phải chẳng tương ưng. Như Lai chơn như đối chơn như chẳng tương ưng, chẳng phải chẳng tương ưng; với pháp giới cho đến bất tư nghì giới cũng chẳng tương ưng, chẳng phải chẳng tương ưng. Như Lai chơn như đối chơn như chơn như chẳng tương ưng, chẳng phải chẳng tương ưng; với pháp giới cho đến bất tư nghì giới chơn như cũng chẳng tương ưng, chẳng phải chẳng tương ưng. Như Lai pháp tánh đối chơn như chẳng tương ưng, chẳng phải chẳng tương ưng; với pháp giới cho đến bất tư nghì giới cũng chẳng tương ưng, chẳng phải chẳng tương ưng. Như Lai pháp tánh đối chơn như pháp tánh chẳng tương ưng, chẳng phải chẳng tương ưng; với pháp giới cho đến bất tư nghì giới pháp tánh cũng chẳng tương ưng, chẳng phải chẳng tương ưng.</w:t>
      </w:r>
    </w:p>
    <w:p w:rsidR="00000000" w:rsidDel="00000000" w:rsidP="00000000" w:rsidRDefault="00000000" w:rsidRPr="00000000" w14:paraId="00000028">
      <w:pPr>
        <w:spacing w:after="280" w:before="280" w:lineRule="auto"/>
        <w:ind w:firstLine="709"/>
        <w:jc w:val="both"/>
        <w:rPr>
          <w:b w:val="1"/>
        </w:rPr>
      </w:pPr>
      <w:r w:rsidDel="00000000" w:rsidR="00000000" w:rsidRPr="00000000">
        <w:rPr>
          <w:b w:val="1"/>
          <w:rtl w:val="0"/>
        </w:rPr>
        <w:t xml:space="preserve">Kiều Thi Ca! Như Lai đối rời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pháp giới, pháp tánh, bất hư vọng tánh, bất biến dị tánh, bình đẳng tánh, ly sanh tánh, pháp định, pháp trụ, thật tế, hư không giới, bất tư nghì giới cũng chẳng tương ưng, chẳng phải chẳng tương ưng. Như Lai đối rời chơn như chơn như chẳng tương ưng, chẳng phải chẳng tương ưng; với rời pháp giới cho đến bất tư nghì giới chơn như cũng chẳng tương ưng, chẳng phải chẳng tương ưng. Như Lai đối rời chơn như pháp tánh chẳng tương ưng, chẳng phải chẳng tương ưng; với rời pháp giới cho đến bất tư nghì gìới pháp tánh cũng chẳng tương ưng, chẳng phải chẳng tương ưng. Như Lai chơn như đối rời chơn như chẳng tương ưng, chẳng phải chẳng tương ưng; với rời pháp giới cho đến bất tư nghì giới cũng chẳng tương ưng, chẳng phải chẳng tương ưng. Như Lai chơn như đối rời chơn như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pháp giới cho đến bất tư nghì giới chơn như cũng chẳng tương ưng, chẳng phải chẳng tương ưng. Như Lai pháp tánh đối rời chơn như chẳng tương ưng, chẳng phải chẳng tương ưng; với rời pháp giới cho đến bất tư nghì giới cũng chẳng tương ưng, chẳng phải chẳng tương ưng. Như Lai pháp tánh đối rời chơn như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pháp giới cho đến bất tư nghì giới pháp tánh cũng chẳng tương ưng, chẳng phải chẳng tương ưng.</w:t>
      </w:r>
    </w:p>
    <w:p w:rsidR="00000000" w:rsidDel="00000000" w:rsidP="00000000" w:rsidRDefault="00000000" w:rsidRPr="00000000" w14:paraId="00000029">
      <w:pPr>
        <w:spacing w:after="280" w:before="280" w:lineRule="auto"/>
        <w:ind w:firstLine="709"/>
        <w:jc w:val="both"/>
        <w:rPr>
          <w:b w:val="1"/>
        </w:rPr>
      </w:pPr>
      <w:r w:rsidDel="00000000" w:rsidR="00000000" w:rsidRPr="00000000">
        <w:rPr>
          <w:b w:val="1"/>
          <w:rtl w:val="0"/>
        </w:rPr>
        <w:t xml:space="preserve">Kiều Thi Ca! Như Lai đối Bố thí Ba-la-mật-đa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Tịnh giới, An nhẫn, Tinh tiến, Tĩnh lự, Bát-nhã Ba-la-mật-đa cũng chẳng tương ưng, chẳng phải chẳng tương ưng. Như Lai đối Bố thí Ba-la-mật-đa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Tịnh giới, An nhẫn, Tinh tiến, Tĩnh lự, Bát-nhã Ba-la-mật-đa chơn như cũng chẳng tương ưng, chẳng phải chẳng tương ưng. Như Lai đối Bố thí Ba-la-mật-đa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Tịnh giới, An nhẫn, Tinh tiến, Tĩnh lự, Bát-nhã Ba-la-mật-đa pháp tánh cũng chẳng tương ưng, chẳng phải chẳng tương ưng. Như Lai chơn như đối Bố thí Ba-la-mật-đa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Tịnh giới, An nhẫn, Tinh tiến, Tĩnh lự, Bát-nhã Ba-la-mật-đa cũng chẳng tương ưng, chẳng phải chẳng tương ưng. Như Lai chơn như đối Bố thí Ba-la-mật-đa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Tịnh giới, An nhẫn, Tinh tiến, Tĩnh lự, Bát-nhã Ba-la-mật-đa chơn như cũng chẳng tương ưng, chẳng phải chẳng tương ưng. Như Lai pháp tánh đối Bố thí Ba-la-mật-đa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Tịnh giới, An nhẫn, Tinh tiến, Tĩnh lự, Bát-nhã Ba-la-mật-đa cũng chẳng tương ưng, chẳng phải chẳng tương ưng. Như Lai pháp tánh đối Bố thí Ba-la-mật-đa pháp tánh chẳng tương ưng, chẳng phải chẳng tương </w:t>
      </w:r>
      <w:r w:rsidDel="00000000" w:rsidR="00000000" w:rsidRPr="00000000">
        <w:rPr>
          <w:b w:val="1"/>
          <w:rtl w:val="0"/>
        </w:rPr>
        <w:t xml:space="preserve">ưng</w:t>
      </w:r>
      <w:r w:rsidDel="00000000" w:rsidR="00000000" w:rsidRPr="00000000">
        <w:rPr>
          <w:b w:val="1"/>
          <w:rtl w:val="0"/>
        </w:rPr>
        <w:t xml:space="preserve">; với Tịnh giới, An nhẫn, Tinh tiến, Tĩnh lự, Bát-nhã Ba-la-mật-đa pháp tánh cũng chẳng tương ưng, chẳng phải chẳng tương ưng.</w:t>
      </w:r>
    </w:p>
    <w:p w:rsidR="00000000" w:rsidDel="00000000" w:rsidP="00000000" w:rsidRDefault="00000000" w:rsidRPr="00000000" w14:paraId="0000002A">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Kiều Thi Ca! Như Lai đối rời Bố thí Ba-la-mật-đa chẳng tương ưng, chẳng phải chẳng tương ưng; với rời Tịnh giới, An nhẫn, Tinh tiến, Tĩnh lự, Bát-nhã Ba-la-mật-đa cũng chẳng tương ưng, chẳng phải chẳng tương ưng. Như Lai đối rời Bố thí Ba-la-mật-đa chơn như chẳng tương ưng, chẳng phải chẳng tương ưng; với rời Tịnh giới, An nhẫn, Tinh tiến, Tĩnh lự, Bát-nhã Ba-la-mật-đa chơn như cũng chẳng tương ưng, chẳng phải chẳng tương ưng. Như Lai đối rời Bố thí Ba-la-mật-đa pháp tánh chẳng tương ưng, chẳng phải chẳng tương ưng; với rời Tịnh giới, An nhẫn, Tinh tiến, Tĩnh lự, Bát-nhã Ba-la-mật-đa pháp tánh cũng chẳng tương ưng, chẳng phải chẳng tương ưng. Như Lai chơn như đối rời Bố thí Ba-la-mật-đa chẳng tương ưng, chẳng phải chẳng tương ưng; với rời Tịnh giới, An nhẫn, Tinh tiến, Tĩnh lự, Bát-nhã Ba-la-mật-đa cũng chẳng tương ưng, chẳng phải chẳng tương ưng. Như Lai chơn như đối rời Bố thí Ba-la-mật-đa chơn như chẳng tương ưng, chẳng phải chẳng tương </w:t>
      </w:r>
      <w:r w:rsidDel="00000000" w:rsidR="00000000" w:rsidRPr="00000000">
        <w:rPr>
          <w:b w:val="1"/>
          <w:rtl w:val="0"/>
        </w:rPr>
        <w:t xml:space="preserve">ưng</w:t>
      </w:r>
      <w:r w:rsidDel="00000000" w:rsidR="00000000" w:rsidRPr="00000000">
        <w:rPr>
          <w:b w:val="1"/>
          <w:rtl w:val="0"/>
        </w:rPr>
        <w:t xml:space="preserve">; với rời Tịnh giới, An nhẫn, Tinh tiến, Tĩnh lự, Bát-nhã Ba-la-mật-đa chơn như cũng chẳng tương ưng, chẳng phải chẳng tương ưng. Như Lai pháp tánh đối rời Bố thí Ba-la-mật-đa chẳng tương ưng, chẳng phải chẳng tương ưng; với rời Tịnh giới, An nhẫn, Tinh tiến, Tĩnh lự, Bát-nhã Ba-la-mật-đa cũng chẳng tương ưng, chẳng phải chẳng tương ưng. Như Lai pháp tánh đối rời Bố thí Ba-la-mật-đa pháp tánh chẳng tương ưng, chẳng phải chẳng tương ưng; với rời Tịnh giới, An nhẫn, Tinh tiến, Tĩnh lự, Bát-nhã Ba-la-mật-đa pháp tánh cũng chẳng tương ưng, chẳng phải chẳng tương ưng.</w:t>
      </w:r>
    </w:p>
    <w:p w:rsidR="00000000" w:rsidDel="00000000" w:rsidP="00000000" w:rsidRDefault="00000000" w:rsidRPr="00000000" w14:paraId="0000002B">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th9avRWP8D/RsnRAHEs+Dsuz6A==">AMUW2mUmkd6NWQ+9oSq728oIg0wi/D3s6+pF4TDBHXWuu/RCgcK62Tk3NA1R/Z2PBcbRmZyQ0+P+sCaLDjrCgSJR+lzVpRNsnPrrhnvdwPam9JRXrNvkWePeSArXZBHH9XYv5iPUVdMg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2022-12-04T09:13:00Z</dcterms:created>
  <dc:creator>Vien-Giac-Thao</dc:creator>
</cp:coreProperties>
</file>